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40B9" w14:textId="77777777" w:rsidR="002C42D0" w:rsidRDefault="002C42D0">
      <w:pPr>
        <w:jc w:val="center"/>
        <w:rPr>
          <w:rFonts w:ascii="Times New Roman" w:hAnsi="Times New Roman" w:cs="Times New Roman"/>
          <w:b/>
          <w:sz w:val="32"/>
        </w:rPr>
      </w:pPr>
    </w:p>
    <w:p w14:paraId="796CF459" w14:textId="1F4B236A" w:rsidR="0097597A" w:rsidRPr="00D0673A" w:rsidRDefault="008809F3">
      <w:pPr>
        <w:jc w:val="center"/>
        <w:rPr>
          <w:rFonts w:ascii="Times New Roman" w:hAnsi="Times New Roman" w:cs="Times New Roman"/>
        </w:rPr>
      </w:pPr>
      <w:r w:rsidRPr="00D0673A">
        <w:rPr>
          <w:rFonts w:ascii="Times New Roman" w:hAnsi="Times New Roman" w:cs="Times New Roman"/>
          <w:b/>
          <w:sz w:val="32"/>
        </w:rPr>
        <w:t>Paper Title</w:t>
      </w:r>
      <w:r w:rsidR="008D3324" w:rsidRPr="008D3324">
        <w:t xml:space="preserve"> </w:t>
      </w:r>
      <w:r w:rsidR="008D3324" w:rsidRPr="008D3324">
        <w:rPr>
          <w:rFonts w:ascii="Times New Roman" w:hAnsi="Times New Roman" w:cs="Times New Roman"/>
          <w:b/>
          <w:sz w:val="32"/>
        </w:rPr>
        <w:t>(Times New Roman, 16 pt, Bold, Centered)</w:t>
      </w:r>
    </w:p>
    <w:p w14:paraId="63E6F729" w14:textId="786EE712" w:rsidR="0097597A" w:rsidRPr="00D0673A" w:rsidRDefault="008809F3">
      <w:pPr>
        <w:jc w:val="center"/>
        <w:rPr>
          <w:rFonts w:ascii="Times New Roman" w:hAnsi="Times New Roman" w:cs="Times New Roman"/>
        </w:rPr>
      </w:pPr>
      <w:r w:rsidRPr="008D3324">
        <w:rPr>
          <w:rFonts w:ascii="Times New Roman" w:hAnsi="Times New Roman" w:cs="Times New Roman"/>
          <w:sz w:val="24"/>
          <w:u w:val="single"/>
        </w:rPr>
        <w:t>Author Name</w:t>
      </w:r>
      <w:r w:rsidRPr="008D3324">
        <w:rPr>
          <w:rFonts w:ascii="Times New Roman" w:hAnsi="Times New Roman" w:cs="Times New Roman"/>
          <w:sz w:val="24"/>
          <w:u w:val="single"/>
        </w:rPr>
        <w:t>1</w:t>
      </w:r>
      <w:r w:rsidRPr="00D0673A">
        <w:rPr>
          <w:rFonts w:ascii="Times New Roman" w:hAnsi="Times New Roman" w:cs="Times New Roman"/>
          <w:sz w:val="24"/>
        </w:rPr>
        <w:t>¹</w:t>
      </w:r>
      <w:r w:rsidR="008D3324">
        <w:rPr>
          <w:rFonts w:ascii="Times New Roman" w:hAnsi="Times New Roman" w:cs="Times New Roman"/>
          <w:sz w:val="24"/>
        </w:rPr>
        <w:t>*</w:t>
      </w:r>
      <w:r w:rsidRPr="00D0673A">
        <w:rPr>
          <w:rFonts w:ascii="Times New Roman" w:hAnsi="Times New Roman" w:cs="Times New Roman"/>
          <w:sz w:val="24"/>
        </w:rPr>
        <w:t>, Author Name2², Author Name3³</w:t>
      </w:r>
    </w:p>
    <w:p w14:paraId="2EA4D16A" w14:textId="754BCFC6" w:rsidR="0097597A" w:rsidRPr="00D0673A" w:rsidRDefault="008D3324">
      <w:pPr>
        <w:jc w:val="center"/>
        <w:rPr>
          <w:rFonts w:ascii="Times New Roman" w:hAnsi="Times New Roman" w:cs="Times New Roman"/>
        </w:rPr>
      </w:pPr>
      <w:r w:rsidRPr="008D3324">
        <w:rPr>
          <w:rFonts w:ascii="Times New Roman" w:hAnsi="Times New Roman" w:cs="Times New Roman"/>
          <w:sz w:val="24"/>
          <w:vertAlign w:val="superscript"/>
        </w:rPr>
        <w:t>1</w:t>
      </w:r>
      <w:r w:rsidR="008809F3" w:rsidRPr="00D0673A">
        <w:rPr>
          <w:rFonts w:ascii="Times New Roman" w:hAnsi="Times New Roman" w:cs="Times New Roman"/>
          <w:sz w:val="24"/>
        </w:rPr>
        <w:t>Department Name, Institute/University Name, City, Country</w:t>
      </w:r>
      <w:r w:rsidR="008809F3" w:rsidRPr="00D0673A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  <w:vertAlign w:val="superscript"/>
        </w:rPr>
        <w:t>2,3</w:t>
      </w:r>
      <w:r w:rsidR="008809F3" w:rsidRPr="00D0673A">
        <w:rPr>
          <w:rFonts w:ascii="Times New Roman" w:hAnsi="Times New Roman" w:cs="Times New Roman"/>
          <w:sz w:val="24"/>
        </w:rPr>
        <w:t>Department Name, Institute/University Name, City, Country</w:t>
      </w:r>
      <w:r w:rsidR="008809F3" w:rsidRPr="00D0673A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*</w:t>
      </w:r>
      <w:r w:rsidR="008809F3" w:rsidRPr="00D0673A">
        <w:rPr>
          <w:rFonts w:ascii="Times New Roman" w:hAnsi="Times New Roman" w:cs="Times New Roman"/>
          <w:sz w:val="24"/>
        </w:rPr>
        <w:t>Corresponding Author Email: author@email.com</w:t>
      </w:r>
    </w:p>
    <w:p w14:paraId="04028A1B" w14:textId="77777777" w:rsidR="0097597A" w:rsidRPr="008D3324" w:rsidRDefault="008809F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>Abstract (250–300 words)</w:t>
      </w:r>
    </w:p>
    <w:p w14:paraId="7078E2EE" w14:textId="77777777" w:rsidR="0097597A" w:rsidRPr="008D3324" w:rsidRDefault="008809F3">
      <w:pPr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>Write a concise abstract summarizing the background, objectives, methodology/approach, key findings, and significance of the work. For review papers, briefly describe the scope of the review and major insights from the literature. Avoid citations in the abstract.</w:t>
      </w:r>
    </w:p>
    <w:p w14:paraId="68A6BC58" w14:textId="26410DF6" w:rsidR="0097597A" w:rsidRPr="008D3324" w:rsidRDefault="008809F3">
      <w:pPr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 xml:space="preserve">Keywords: </w:t>
      </w:r>
      <w:r w:rsidRPr="008D3324">
        <w:rPr>
          <w:rFonts w:ascii="Times New Roman" w:hAnsi="Times New Roman" w:cs="Times New Roman"/>
          <w:sz w:val="24"/>
          <w:szCs w:val="24"/>
        </w:rPr>
        <w:t>keyword1, keyword2, keyword3, keyword4, keyword5</w:t>
      </w:r>
      <w:r w:rsidR="0087536B">
        <w:rPr>
          <w:rFonts w:ascii="Times New Roman" w:hAnsi="Times New Roman" w:cs="Times New Roman"/>
          <w:sz w:val="24"/>
          <w:szCs w:val="24"/>
        </w:rPr>
        <w:t xml:space="preserve"> (</w:t>
      </w:r>
      <w:r w:rsidR="0087536B" w:rsidRPr="0087536B">
        <w:rPr>
          <w:rFonts w:ascii="Times New Roman" w:hAnsi="Times New Roman" w:cs="Times New Roman"/>
          <w:sz w:val="24"/>
          <w:szCs w:val="24"/>
        </w:rPr>
        <w:t>4–6 keywords separated by commas</w:t>
      </w:r>
      <w:r w:rsidR="0087536B">
        <w:rPr>
          <w:rFonts w:ascii="Times New Roman" w:hAnsi="Times New Roman" w:cs="Times New Roman"/>
          <w:sz w:val="24"/>
          <w:szCs w:val="24"/>
        </w:rPr>
        <w:t>)</w:t>
      </w:r>
    </w:p>
    <w:p w14:paraId="5F946DC9" w14:textId="77777777" w:rsidR="0097597A" w:rsidRPr="008D3324" w:rsidRDefault="008809F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>1. Introduction</w:t>
      </w:r>
    </w:p>
    <w:p w14:paraId="5C448E7C" w14:textId="77777777" w:rsidR="0097597A" w:rsidRPr="008D3324" w:rsidRDefault="008809F3">
      <w:pPr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>Provide background, motivation, and objectives of the study. Explain the relevance of the topic within smart and sustainable technologies. Use APA style citations when referring to literature (e.g., Smith &amp; Brown, 2021).</w:t>
      </w:r>
    </w:p>
    <w:p w14:paraId="4D1B1C6A" w14:textId="77777777" w:rsidR="0097597A" w:rsidRPr="008D3324" w:rsidRDefault="008809F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>2. Literature Review / Background</w:t>
      </w:r>
    </w:p>
    <w:p w14:paraId="241DE188" w14:textId="77777777" w:rsidR="0097597A" w:rsidRPr="008D3324" w:rsidRDefault="008809F3">
      <w:pPr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>Summarize existing research relevant to the topic and identify research gaps. This section should demonstrate awareness of key studies and technological developments.</w:t>
      </w:r>
    </w:p>
    <w:p w14:paraId="2961DBC6" w14:textId="77777777" w:rsidR="0097597A" w:rsidRPr="008D3324" w:rsidRDefault="008809F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>3. Methodology / Case Studies / Technology Review (Flexible Section)</w:t>
      </w:r>
    </w:p>
    <w:p w14:paraId="2A390BB4" w14:textId="77777777" w:rsidR="0097597A" w:rsidRPr="008D3324" w:rsidRDefault="008809F3">
      <w:pPr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>Authors may adapt this section based on the nature of their paper. Possible structures include:</w:t>
      </w:r>
      <w:r w:rsidRPr="008D3324">
        <w:rPr>
          <w:rFonts w:ascii="Times New Roman" w:hAnsi="Times New Roman" w:cs="Times New Roman"/>
          <w:sz w:val="24"/>
          <w:szCs w:val="24"/>
        </w:rPr>
        <w:br/>
        <w:t>• Methodology or Study Approach</w:t>
      </w:r>
      <w:r w:rsidRPr="008D3324">
        <w:rPr>
          <w:rFonts w:ascii="Times New Roman" w:hAnsi="Times New Roman" w:cs="Times New Roman"/>
          <w:sz w:val="24"/>
          <w:szCs w:val="24"/>
        </w:rPr>
        <w:br/>
        <w:t>• Experimental Program</w:t>
      </w:r>
      <w:r w:rsidRPr="008D3324">
        <w:rPr>
          <w:rFonts w:ascii="Times New Roman" w:hAnsi="Times New Roman" w:cs="Times New Roman"/>
          <w:sz w:val="24"/>
          <w:szCs w:val="24"/>
        </w:rPr>
        <w:br/>
        <w:t>• Case Studies</w:t>
      </w:r>
      <w:r w:rsidRPr="008D3324">
        <w:rPr>
          <w:rFonts w:ascii="Times New Roman" w:hAnsi="Times New Roman" w:cs="Times New Roman"/>
          <w:sz w:val="24"/>
          <w:szCs w:val="24"/>
        </w:rPr>
        <w:br/>
        <w:t>• Technology Trends</w:t>
      </w:r>
      <w:r w:rsidRPr="008D3324">
        <w:rPr>
          <w:rFonts w:ascii="Times New Roman" w:hAnsi="Times New Roman" w:cs="Times New Roman"/>
          <w:sz w:val="24"/>
          <w:szCs w:val="24"/>
        </w:rPr>
        <w:br/>
        <w:t>• System Design or Framework</w:t>
      </w:r>
      <w:r w:rsidRPr="008D3324">
        <w:rPr>
          <w:rFonts w:ascii="Times New Roman" w:hAnsi="Times New Roman" w:cs="Times New Roman"/>
          <w:sz w:val="24"/>
          <w:szCs w:val="24"/>
        </w:rPr>
        <w:br/>
        <w:t>• Sustainability Analysis</w:t>
      </w:r>
      <w:r w:rsidRPr="008D3324">
        <w:rPr>
          <w:rFonts w:ascii="Times New Roman" w:hAnsi="Times New Roman" w:cs="Times New Roman"/>
          <w:sz w:val="24"/>
          <w:szCs w:val="24"/>
        </w:rPr>
        <w:br/>
        <w:t>• Applications of the Technology</w:t>
      </w:r>
      <w:r w:rsidRPr="008D3324">
        <w:rPr>
          <w:rFonts w:ascii="Times New Roman" w:hAnsi="Times New Roman" w:cs="Times New Roman"/>
          <w:sz w:val="24"/>
          <w:szCs w:val="24"/>
        </w:rPr>
        <w:br/>
        <w:t>• Comparative Review</w:t>
      </w:r>
    </w:p>
    <w:p w14:paraId="6982CAE2" w14:textId="77777777" w:rsidR="0097597A" w:rsidRPr="008D3324" w:rsidRDefault="008809F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lastRenderedPageBreak/>
        <w:t>4. Results and Discussion / Thematic Analysis</w:t>
      </w:r>
    </w:p>
    <w:p w14:paraId="59AE3FC7" w14:textId="77777777" w:rsidR="0097597A" w:rsidRPr="008D3324" w:rsidRDefault="008809F3">
      <w:pPr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>Present results, findings, or synthesized insights. Discuss their significance and compare them with previous research.</w:t>
      </w:r>
    </w:p>
    <w:p w14:paraId="0CD1A2EB" w14:textId="77777777" w:rsidR="0097597A" w:rsidRPr="008D3324" w:rsidRDefault="008809F3">
      <w:pPr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>Figure 1. Example Figure Caption (place caption below figure).</w:t>
      </w:r>
    </w:p>
    <w:p w14:paraId="6163BAE1" w14:textId="77777777" w:rsidR="0097597A" w:rsidRPr="008D3324" w:rsidRDefault="008809F3">
      <w:pPr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>Table 1</w:t>
      </w:r>
      <w:r w:rsidRPr="008D3324">
        <w:rPr>
          <w:rFonts w:ascii="Times New Roman" w:hAnsi="Times New Roman" w:cs="Times New Roman"/>
          <w:sz w:val="24"/>
          <w:szCs w:val="24"/>
        </w:rPr>
        <w:br/>
        <w:t>Example Table Caption (place caption above table).</w:t>
      </w:r>
    </w:p>
    <w:p w14:paraId="4A053BB4" w14:textId="77777777" w:rsidR="0097597A" w:rsidRPr="008D3324" w:rsidRDefault="008809F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>5. Conclusions / Recommendations / Future Scope</w:t>
      </w:r>
    </w:p>
    <w:p w14:paraId="45D04CCB" w14:textId="77777777" w:rsidR="0097597A" w:rsidRPr="008D3324" w:rsidRDefault="008809F3">
      <w:pPr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>Summarize the main findings of the study. Include recommendations, implications, and potential future research directions.</w:t>
      </w:r>
    </w:p>
    <w:p w14:paraId="631EF0DE" w14:textId="04825EDC" w:rsidR="0097597A" w:rsidRDefault="008809F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8D3324">
        <w:rPr>
          <w:rFonts w:ascii="Times New Roman" w:hAnsi="Times New Roman" w:cs="Times New Roman"/>
          <w:sz w:val="24"/>
          <w:szCs w:val="24"/>
        </w:rPr>
        <w:t xml:space="preserve">References </w:t>
      </w:r>
    </w:p>
    <w:p w14:paraId="6C47725A" w14:textId="77777777" w:rsidR="00C67D67" w:rsidRDefault="00C67D67" w:rsidP="00C67D67">
      <w:pPr>
        <w:pStyle w:val="NormalWeb"/>
      </w:pPr>
      <w:r>
        <w:rPr>
          <w:rStyle w:val="Emphasis"/>
        </w:rPr>
        <w:t>(APA 7th Edition Format)</w:t>
      </w:r>
    </w:p>
    <w:p w14:paraId="0BFAC961" w14:textId="77777777" w:rsidR="00C67D67" w:rsidRDefault="00C67D67" w:rsidP="00C67D67">
      <w:pPr>
        <w:pStyle w:val="NormalWeb"/>
      </w:pPr>
      <w:r>
        <w:t xml:space="preserve">All references must follow </w:t>
      </w:r>
      <w:r>
        <w:rPr>
          <w:rStyle w:val="Strong"/>
        </w:rPr>
        <w:t>APA 7th edition style</w:t>
      </w:r>
      <w:r>
        <w:t xml:space="preserve"> and should be listed alphabetically.</w:t>
      </w:r>
    </w:p>
    <w:p w14:paraId="2F0C4A42" w14:textId="77777777" w:rsidR="00C67D67" w:rsidRDefault="00C67D67" w:rsidP="00C67D67">
      <w:pPr>
        <w:pStyle w:val="NormalWeb"/>
      </w:pPr>
      <w:r>
        <w:t>Examples:</w:t>
      </w:r>
    </w:p>
    <w:p w14:paraId="05898C6A" w14:textId="77777777" w:rsidR="00C67D67" w:rsidRDefault="00C67D67" w:rsidP="00C67D67">
      <w:pPr>
        <w:pStyle w:val="NormalWeb"/>
      </w:pPr>
      <w:r>
        <w:rPr>
          <w:rStyle w:val="Strong"/>
        </w:rPr>
        <w:t>Journal Article</w:t>
      </w:r>
    </w:p>
    <w:p w14:paraId="08DC6819" w14:textId="77777777" w:rsidR="00C67D67" w:rsidRDefault="00C67D67" w:rsidP="00C67D67">
      <w:pPr>
        <w:pStyle w:val="NormalWeb"/>
      </w:pPr>
      <w:r>
        <w:t xml:space="preserve">Smith, J. A., &amp; Brown, L. (2021). Advances in concrete durability research. </w:t>
      </w:r>
      <w:r>
        <w:rPr>
          <w:rStyle w:val="Emphasis"/>
        </w:rPr>
        <w:t>Journal of Civil Engineering Materials</w:t>
      </w:r>
      <w:r>
        <w:t xml:space="preserve">, 15(3), 210–225. </w:t>
      </w:r>
      <w:hyperlink r:id="rId8" w:tgtFrame="_new" w:history="1">
        <w:r>
          <w:rPr>
            <w:rStyle w:val="Hyperlink"/>
            <w:rFonts w:eastAsiaTheme="majorEastAsia"/>
          </w:rPr>
          <w:t>https://doi.org/xxxx</w:t>
        </w:r>
      </w:hyperlink>
    </w:p>
    <w:p w14:paraId="0A92334B" w14:textId="77777777" w:rsidR="00C67D67" w:rsidRDefault="00C67D67" w:rsidP="00C67D67">
      <w:pPr>
        <w:pStyle w:val="NormalWeb"/>
      </w:pPr>
      <w:r>
        <w:rPr>
          <w:rStyle w:val="Strong"/>
        </w:rPr>
        <w:t>Book</w:t>
      </w:r>
    </w:p>
    <w:p w14:paraId="25C67E2B" w14:textId="77777777" w:rsidR="00C67D67" w:rsidRDefault="00C67D67" w:rsidP="00C67D67">
      <w:pPr>
        <w:pStyle w:val="NormalWeb"/>
      </w:pPr>
      <w:r>
        <w:t xml:space="preserve">Neville, A. M. (2010). </w:t>
      </w:r>
      <w:r>
        <w:rPr>
          <w:rStyle w:val="Emphasis"/>
        </w:rPr>
        <w:t>Properties of concrete</w:t>
      </w:r>
      <w:r>
        <w:t xml:space="preserve"> (5th ed.). Pearson Education.</w:t>
      </w:r>
    </w:p>
    <w:p w14:paraId="4AE2FAC2" w14:textId="77777777" w:rsidR="00C67D67" w:rsidRDefault="00C67D67" w:rsidP="00C67D67">
      <w:pPr>
        <w:pStyle w:val="NormalWeb"/>
      </w:pPr>
      <w:r>
        <w:rPr>
          <w:rStyle w:val="Strong"/>
        </w:rPr>
        <w:t>Conference Paper</w:t>
      </w:r>
    </w:p>
    <w:p w14:paraId="00BAB4BB" w14:textId="77777777" w:rsidR="00C67D67" w:rsidRDefault="00C67D67" w:rsidP="00C67D67">
      <w:pPr>
        <w:pStyle w:val="NormalWeb"/>
      </w:pPr>
      <w:r>
        <w:t xml:space="preserve">Kumar, R., &amp; Singh, Y. (2019). Performance of green concrete mixes. In </w:t>
      </w:r>
      <w:r>
        <w:rPr>
          <w:rStyle w:val="Emphasis"/>
        </w:rPr>
        <w:t>Proceedings of the International Conference on Sustainable Civil Engineering</w:t>
      </w:r>
      <w:r>
        <w:t xml:space="preserve"> (pp. 45–52). Springer.</w:t>
      </w:r>
    </w:p>
    <w:p w14:paraId="15B40BA7" w14:textId="77777777" w:rsidR="00C67D67" w:rsidRDefault="00C67D67" w:rsidP="00C67D67">
      <w:pPr>
        <w:pStyle w:val="NormalWeb"/>
      </w:pPr>
      <w:r>
        <w:rPr>
          <w:rStyle w:val="Strong"/>
        </w:rPr>
        <w:t>Website</w:t>
      </w:r>
    </w:p>
    <w:p w14:paraId="372FD578" w14:textId="77777777" w:rsidR="00C67D67" w:rsidRDefault="00C67D67" w:rsidP="00C67D67">
      <w:pPr>
        <w:pStyle w:val="NormalWeb"/>
      </w:pPr>
      <w:r>
        <w:t xml:space="preserve">American Concrete Institute. (2020). </w:t>
      </w:r>
      <w:r>
        <w:rPr>
          <w:rStyle w:val="Emphasis"/>
        </w:rPr>
        <w:t>ACI 318-19: Building code requirements for structural concrete</w:t>
      </w:r>
      <w:r>
        <w:t xml:space="preserve">. Retrieved from </w:t>
      </w:r>
      <w:hyperlink r:id="rId9" w:tgtFrame="_new" w:history="1">
        <w:r>
          <w:rPr>
            <w:rStyle w:val="Hyperlink"/>
            <w:rFonts w:eastAsiaTheme="majorEastAsia"/>
          </w:rPr>
          <w:t>https://www.concrete.org</w:t>
        </w:r>
      </w:hyperlink>
    </w:p>
    <w:p w14:paraId="18AF8F6F" w14:textId="77777777" w:rsidR="00C67D67" w:rsidRPr="00C67D67" w:rsidRDefault="00C67D67" w:rsidP="00C67D67">
      <w:pPr>
        <w:rPr>
          <w:lang w:val="en-IN"/>
        </w:rPr>
      </w:pPr>
    </w:p>
    <w:p w14:paraId="74A6884E" w14:textId="77777777" w:rsidR="00322037" w:rsidRDefault="00322037" w:rsidP="00322037">
      <w:pPr>
        <w:pStyle w:val="Heading1"/>
      </w:pPr>
      <w:r>
        <w:t>Formatting Guidelines</w:t>
      </w:r>
    </w:p>
    <w:p w14:paraId="33C8213B" w14:textId="77777777" w:rsidR="00322037" w:rsidRDefault="00322037" w:rsidP="00322037">
      <w:pPr>
        <w:pStyle w:val="ListBullet"/>
      </w:pPr>
      <w:r>
        <w:t>Paper size: A4</w:t>
      </w:r>
    </w:p>
    <w:p w14:paraId="1FAFA8E1" w14:textId="77777777" w:rsidR="00322037" w:rsidRDefault="00322037" w:rsidP="00322037">
      <w:pPr>
        <w:pStyle w:val="ListBullet"/>
      </w:pPr>
      <w:r>
        <w:t>Length: 4–5 pages</w:t>
      </w:r>
    </w:p>
    <w:p w14:paraId="30EE8E6A" w14:textId="77777777" w:rsidR="00322037" w:rsidRDefault="00322037" w:rsidP="00322037">
      <w:pPr>
        <w:pStyle w:val="ListBullet"/>
      </w:pPr>
      <w:r>
        <w:t>Layout: Single column</w:t>
      </w:r>
    </w:p>
    <w:p w14:paraId="4ADA47B5" w14:textId="77777777" w:rsidR="00322037" w:rsidRDefault="00322037" w:rsidP="00322037">
      <w:pPr>
        <w:pStyle w:val="ListBullet"/>
      </w:pPr>
      <w:r>
        <w:t>Font: Times New Roman</w:t>
      </w:r>
    </w:p>
    <w:p w14:paraId="32FDC45F" w14:textId="77777777" w:rsidR="00322037" w:rsidRDefault="00322037" w:rsidP="00322037">
      <w:pPr>
        <w:pStyle w:val="ListBullet"/>
      </w:pPr>
      <w:r>
        <w:t>Main text: 12 pt, justified, line spacing 1.15</w:t>
      </w:r>
    </w:p>
    <w:p w14:paraId="4C632D47" w14:textId="77777777" w:rsidR="00322037" w:rsidRDefault="00322037" w:rsidP="00322037">
      <w:pPr>
        <w:pStyle w:val="ListBullet"/>
      </w:pPr>
      <w:r>
        <w:t>Margins: 1 inch on all sides</w:t>
      </w:r>
    </w:p>
    <w:p w14:paraId="13CCE28C" w14:textId="77777777" w:rsidR="00322037" w:rsidRDefault="00322037" w:rsidP="00322037">
      <w:pPr>
        <w:pStyle w:val="ListBullet"/>
      </w:pPr>
      <w:r>
        <w:t>Tables: Caption above table</w:t>
      </w:r>
    </w:p>
    <w:p w14:paraId="361BE1F6" w14:textId="77777777" w:rsidR="00322037" w:rsidRDefault="00322037" w:rsidP="00322037">
      <w:pPr>
        <w:pStyle w:val="ListBullet"/>
      </w:pPr>
      <w:r>
        <w:t>Figures: Caption below figure</w:t>
      </w:r>
    </w:p>
    <w:p w14:paraId="66B870AF" w14:textId="77777777" w:rsidR="00322037" w:rsidRDefault="00322037" w:rsidP="00322037">
      <w:pPr>
        <w:pStyle w:val="ListBullet"/>
      </w:pPr>
      <w:r>
        <w:t>Equations: Centered and numbered</w:t>
      </w:r>
    </w:p>
    <w:p w14:paraId="4CC7CD01" w14:textId="77777777" w:rsidR="00322037" w:rsidRDefault="00322037" w:rsidP="00322037">
      <w:pPr>
        <w:pStyle w:val="Heading1"/>
      </w:pPr>
      <w:r>
        <w:t>Technical Paper Checklist</w:t>
      </w:r>
    </w:p>
    <w:p w14:paraId="28107AA1" w14:textId="77777777" w:rsidR="00322037" w:rsidRDefault="00322037" w:rsidP="00322037">
      <w:pPr>
        <w:pStyle w:val="ListBullet"/>
      </w:pPr>
      <w:r>
        <w:t>Abstract between 250–300 words</w:t>
      </w:r>
    </w:p>
    <w:p w14:paraId="1B3D2F1C" w14:textId="77777777" w:rsidR="00322037" w:rsidRDefault="00322037" w:rsidP="00322037">
      <w:pPr>
        <w:pStyle w:val="ListBullet"/>
      </w:pPr>
      <w:r>
        <w:t>4–6 keywords included</w:t>
      </w:r>
    </w:p>
    <w:p w14:paraId="1544F6A1" w14:textId="77777777" w:rsidR="00322037" w:rsidRDefault="00322037" w:rsidP="00322037">
      <w:pPr>
        <w:pStyle w:val="ListBullet"/>
      </w:pPr>
      <w:r>
        <w:t>Paper length 4–5 pages</w:t>
      </w:r>
    </w:p>
    <w:p w14:paraId="11B62D79" w14:textId="77777777" w:rsidR="00322037" w:rsidRDefault="00322037" w:rsidP="00322037">
      <w:pPr>
        <w:pStyle w:val="ListBullet"/>
      </w:pPr>
      <w:r>
        <w:t>APA citation style used</w:t>
      </w:r>
    </w:p>
    <w:p w14:paraId="14FB2A2A" w14:textId="77777777" w:rsidR="00322037" w:rsidRDefault="00322037" w:rsidP="00322037">
      <w:pPr>
        <w:pStyle w:val="ListBullet"/>
      </w:pPr>
      <w:r>
        <w:t>Minimum 10–15 references</w:t>
      </w:r>
    </w:p>
    <w:p w14:paraId="028D515F" w14:textId="77777777" w:rsidR="00322037" w:rsidRDefault="00322037" w:rsidP="00322037">
      <w:pPr>
        <w:pStyle w:val="ListBullet"/>
      </w:pPr>
      <w:r>
        <w:t>Figures and tables properly numbered</w:t>
      </w:r>
    </w:p>
    <w:p w14:paraId="02776143" w14:textId="77777777" w:rsidR="00322037" w:rsidRDefault="00322037" w:rsidP="00322037">
      <w:pPr>
        <w:pStyle w:val="ListBullet"/>
      </w:pPr>
      <w:r>
        <w:t>File submitted in .docx format</w:t>
      </w:r>
    </w:p>
    <w:p w14:paraId="6FDC61F3" w14:textId="77777777" w:rsidR="00322037" w:rsidRPr="008D3324" w:rsidRDefault="00322037">
      <w:pPr>
        <w:rPr>
          <w:rFonts w:ascii="Times New Roman" w:hAnsi="Times New Roman" w:cs="Times New Roman"/>
          <w:sz w:val="24"/>
          <w:szCs w:val="24"/>
        </w:rPr>
      </w:pPr>
    </w:p>
    <w:sectPr w:rsidR="00322037" w:rsidRPr="008D3324" w:rsidSect="0003461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9CF0" w14:textId="77777777" w:rsidR="008809F3" w:rsidRDefault="008809F3">
      <w:pPr>
        <w:spacing w:after="0" w:line="240" w:lineRule="auto"/>
      </w:pPr>
      <w:r>
        <w:separator/>
      </w:r>
    </w:p>
  </w:endnote>
  <w:endnote w:type="continuationSeparator" w:id="0">
    <w:p w14:paraId="76BC3DDA" w14:textId="77777777" w:rsidR="008809F3" w:rsidRDefault="0088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B5E1" w14:textId="77777777" w:rsidR="008809F3" w:rsidRDefault="008809F3">
      <w:pPr>
        <w:spacing w:after="0" w:line="240" w:lineRule="auto"/>
      </w:pPr>
      <w:r>
        <w:separator/>
      </w:r>
    </w:p>
  </w:footnote>
  <w:footnote w:type="continuationSeparator" w:id="0">
    <w:p w14:paraId="06A4F0D0" w14:textId="77777777" w:rsidR="008809F3" w:rsidRDefault="00880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6835" w14:textId="18C98180" w:rsidR="002C42D0" w:rsidRDefault="002C42D0" w:rsidP="002C42D0">
    <w:pPr>
      <w:pStyle w:val="Header"/>
      <w:jc w:val="right"/>
      <w:rPr>
        <w:b/>
        <w:bCs/>
      </w:rPr>
    </w:pPr>
    <w:r>
      <w:rPr>
        <w:rStyle w:val="Strong"/>
      </w:rPr>
      <w:t>Student Congress on Smart &amp; Sustainable Technologies (S3T-2026)</w:t>
    </w:r>
  </w:p>
  <w:p w14:paraId="4DD51AE0" w14:textId="091BE0F9" w:rsidR="006D2D2F" w:rsidRPr="002C42D0" w:rsidRDefault="002C42D0" w:rsidP="002C42D0">
    <w:pPr>
      <w:pStyle w:val="Header"/>
      <w:jc w:val="right"/>
    </w:pPr>
    <w:r w:rsidRPr="002C42D0">
      <w:t>Guru Nanak Dev Engineering College, Ludhiana | April 7–8, 2026</w:t>
    </w:r>
    <w:r w:rsidRPr="002C42D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9501151">
    <w:abstractNumId w:val="8"/>
  </w:num>
  <w:num w:numId="2" w16cid:durableId="166990468">
    <w:abstractNumId w:val="6"/>
  </w:num>
  <w:num w:numId="3" w16cid:durableId="1629773304">
    <w:abstractNumId w:val="5"/>
  </w:num>
  <w:num w:numId="4" w16cid:durableId="1226333653">
    <w:abstractNumId w:val="4"/>
  </w:num>
  <w:num w:numId="5" w16cid:durableId="1487621967">
    <w:abstractNumId w:val="7"/>
  </w:num>
  <w:num w:numId="6" w16cid:durableId="1104495245">
    <w:abstractNumId w:val="3"/>
  </w:num>
  <w:num w:numId="7" w16cid:durableId="2131043383">
    <w:abstractNumId w:val="2"/>
  </w:num>
  <w:num w:numId="8" w16cid:durableId="143931219">
    <w:abstractNumId w:val="1"/>
  </w:num>
  <w:num w:numId="9" w16cid:durableId="169981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NDAzsTQzMLIwMDBX0lEKTi0uzszPAykwrAUAhesj9SwAAAA="/>
  </w:docVars>
  <w:rsids>
    <w:rsidRoot w:val="00B47730"/>
    <w:rsid w:val="00034616"/>
    <w:rsid w:val="0006063C"/>
    <w:rsid w:val="0015074B"/>
    <w:rsid w:val="0029639D"/>
    <w:rsid w:val="002C42D0"/>
    <w:rsid w:val="00322037"/>
    <w:rsid w:val="00326F90"/>
    <w:rsid w:val="006D2D2F"/>
    <w:rsid w:val="0087536B"/>
    <w:rsid w:val="008809F3"/>
    <w:rsid w:val="00897E36"/>
    <w:rsid w:val="008D3324"/>
    <w:rsid w:val="0097597A"/>
    <w:rsid w:val="00AA1D8D"/>
    <w:rsid w:val="00B47730"/>
    <w:rsid w:val="00C67D67"/>
    <w:rsid w:val="00CB0664"/>
    <w:rsid w:val="00D0673A"/>
    <w:rsid w:val="00E12E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3AD9A229-6595-4DFD-A4D9-13575AF8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C6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semiHidden/>
    <w:unhideWhenUsed/>
    <w:rsid w:val="00C67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x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cre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Yuvraj Singh</cp:lastModifiedBy>
  <cp:revision>9</cp:revision>
  <dcterms:created xsi:type="dcterms:W3CDTF">2013-12-23T23:15:00Z</dcterms:created>
  <dcterms:modified xsi:type="dcterms:W3CDTF">2026-03-16T05:12:00Z</dcterms:modified>
  <cp:category/>
</cp:coreProperties>
</file>